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34DC" w14:textId="163AFC50" w:rsidR="008E711E" w:rsidRDefault="009E176A" w:rsidP="000C085C">
      <w:pPr>
        <w:tabs>
          <w:tab w:val="left" w:pos="4820"/>
          <w:tab w:val="left" w:pos="5387"/>
        </w:tabs>
        <w:spacing w:line="320" w:lineRule="exact"/>
        <w:ind w:leftChars="236" w:left="566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E40B6D" wp14:editId="20CD246D">
            <wp:simplePos x="0" y="0"/>
            <wp:positionH relativeFrom="column">
              <wp:posOffset>4364990</wp:posOffset>
            </wp:positionH>
            <wp:positionV relativeFrom="paragraph">
              <wp:posOffset>147955</wp:posOffset>
            </wp:positionV>
            <wp:extent cx="1600200" cy="992505"/>
            <wp:effectExtent l="0" t="0" r="0" b="0"/>
            <wp:wrapNone/>
            <wp:docPr id="2" name="図 2" descr="logo_tate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2" descr="logo_tate_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71FE7" w14:textId="4707EDCF" w:rsidR="000C085C" w:rsidRDefault="000C085C" w:rsidP="000C085C">
      <w:pPr>
        <w:tabs>
          <w:tab w:val="left" w:pos="4820"/>
          <w:tab w:val="left" w:pos="5387"/>
        </w:tabs>
        <w:spacing w:line="320" w:lineRule="exact"/>
        <w:ind w:leftChars="236" w:left="566"/>
        <w:jc w:val="left"/>
        <w:rPr>
          <w:rFonts w:ascii="HG丸ｺﾞｼｯｸM-PRO" w:eastAsia="HG丸ｺﾞｼｯｸM-PRO" w:hAnsi="ＭＳ ゴシック"/>
          <w:color w:val="000000"/>
          <w:szCs w:val="40"/>
        </w:rPr>
      </w:pPr>
      <w:r>
        <w:rPr>
          <w:rFonts w:ascii="HG丸ｺﾞｼｯｸM-PRO" w:eastAsia="HG丸ｺﾞｼｯｸM-PRO" w:hAnsi="ＭＳ ゴシック" w:hint="eastAsia"/>
          <w:color w:val="000000"/>
          <w:szCs w:val="40"/>
        </w:rPr>
        <w:t>スポーツ振興くじ助成事業</w:t>
      </w:r>
    </w:p>
    <w:p w14:paraId="3BAFA973" w14:textId="4066A3F2" w:rsidR="000C085C" w:rsidRDefault="000C085C" w:rsidP="000C085C">
      <w:pPr>
        <w:tabs>
          <w:tab w:val="left" w:pos="4820"/>
          <w:tab w:val="left" w:pos="5387"/>
        </w:tabs>
        <w:snapToGrid w:val="0"/>
        <w:spacing w:line="240" w:lineRule="atLeast"/>
        <w:ind w:leftChars="236" w:left="566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キンボールスポーツ講習会</w:t>
      </w:r>
      <w:r w:rsidR="0060200B">
        <w:rPr>
          <w:rFonts w:ascii="HGｺﾞｼｯｸE" w:eastAsia="HGｺﾞｼｯｸE" w:hAnsi="HGｺﾞｼｯｸE" w:hint="eastAsia"/>
          <w:spacing w:val="-6"/>
          <w:sz w:val="40"/>
          <w:szCs w:val="40"/>
        </w:rPr>
        <w:t>・</w:t>
      </w:r>
    </w:p>
    <w:p w14:paraId="5D047405" w14:textId="0BB4CAB7" w:rsidR="000C085C" w:rsidRDefault="002223B3" w:rsidP="002223B3">
      <w:pPr>
        <w:tabs>
          <w:tab w:val="left" w:pos="2694"/>
          <w:tab w:val="left" w:pos="4820"/>
          <w:tab w:val="left" w:pos="5387"/>
        </w:tabs>
        <w:snapToGrid w:val="0"/>
        <w:spacing w:line="240" w:lineRule="atLeast"/>
        <w:ind w:leftChars="827" w:left="1985"/>
        <w:rPr>
          <w:rFonts w:ascii="HGｺﾞｼｯｸE" w:eastAsia="HGｺﾞｼｯｸE" w:hAnsi="HGｺﾞｼｯｸE"/>
          <w:spacing w:val="-6"/>
          <w:sz w:val="40"/>
          <w:szCs w:val="40"/>
        </w:rPr>
      </w:pPr>
      <w:r>
        <w:rPr>
          <w:rFonts w:ascii="HGｺﾞｼｯｸE" w:eastAsia="HGｺﾞｼｯｸE" w:hAnsi="HGｺﾞｼｯｸE" w:hint="eastAsia"/>
          <w:spacing w:val="-6"/>
          <w:sz w:val="40"/>
          <w:szCs w:val="40"/>
        </w:rPr>
        <w:t>第2回東京</w:t>
      </w:r>
      <w:r w:rsidR="000C085C">
        <w:rPr>
          <w:rFonts w:ascii="HGｺﾞｼｯｸE" w:eastAsia="HGｺﾞｼｯｸE" w:hAnsi="HGｺﾞｼｯｸE" w:hint="eastAsia"/>
          <w:spacing w:val="-6"/>
          <w:sz w:val="40"/>
          <w:szCs w:val="40"/>
        </w:rPr>
        <w:t>2018実施要項</w:t>
      </w:r>
    </w:p>
    <w:p w14:paraId="0EE3DC74" w14:textId="77777777" w:rsidR="000C085C" w:rsidRDefault="000C085C" w:rsidP="000C085C">
      <w:pPr>
        <w:spacing w:line="260" w:lineRule="exact"/>
        <w:rPr>
          <w:rFonts w:ascii="HGP創英角ﾎﾟｯﾌﾟ体" w:eastAsia="HGP創英角ﾎﾟｯﾌﾟ体"/>
          <w:color w:val="000000"/>
          <w:spacing w:val="-6"/>
          <w:sz w:val="22"/>
          <w:szCs w:val="22"/>
        </w:rPr>
      </w:pPr>
    </w:p>
    <w:p w14:paraId="261B4F4E" w14:textId="47020079" w:rsidR="00550490" w:rsidRPr="00687D39" w:rsidRDefault="005276D5" w:rsidP="00DA6B3B">
      <w:pPr>
        <w:snapToGrid w:val="0"/>
        <w:spacing w:line="240" w:lineRule="atLeast"/>
        <w:ind w:firstLineChars="100" w:firstLine="180"/>
        <w:rPr>
          <w:rFonts w:ascii="HG丸ｺﾞｼｯｸM-PRO" w:eastAsia="HG丸ｺﾞｼｯｸM-PRO" w:hAnsi="ＭＳ 明朝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この度、次のとおり</w:t>
      </w:r>
      <w:r w:rsidR="002223B3"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東京都中央区</w:t>
      </w:r>
      <w:r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おいて、標記の</w:t>
      </w:r>
      <w:r w:rsidR="008C2328"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講習会、</w:t>
      </w:r>
      <w:r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試験</w:t>
      </w:r>
      <w:r w:rsidR="00B744FF" w:rsidRPr="00687D39">
        <w:rPr>
          <w:rFonts w:ascii="HG丸ｺﾞｼｯｸM-PRO" w:eastAsia="HG丸ｺﾞｼｯｸM-PRO" w:hAnsi="ＭＳ 明朝" w:hint="eastAsia"/>
          <w:color w:val="000000" w:themeColor="text1"/>
          <w:sz w:val="18"/>
          <w:szCs w:val="18"/>
        </w:rPr>
        <w:t>を開催する運びとなりました。キンボールスポーツ愛好者や指導者の皆さま、お誘いあわせのうえご参加ください。</w:t>
      </w:r>
    </w:p>
    <w:p w14:paraId="3150FE9B" w14:textId="11E97B8D" w:rsidR="003F7779" w:rsidRPr="00687D39" w:rsidRDefault="004F0A98" w:rsidP="000C085C">
      <w:pPr>
        <w:snapToGrid w:val="0"/>
        <w:spacing w:line="240" w:lineRule="atLeast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br/>
      </w:r>
      <w:r w:rsidR="004504EC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◆主　　催</w:t>
      </w:r>
      <w:r w:rsidR="004504EC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</w:t>
      </w:r>
      <w:r w:rsidR="00203765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 </w:t>
      </w:r>
      <w:r w:rsidR="004504EC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一般社団法人日本キンボールスポーツ連盟</w:t>
      </w:r>
      <w:r w:rsidR="003F7779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、</w:t>
      </w:r>
      <w:r w:rsidR="002223B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東京都</w:t>
      </w:r>
      <w:r w:rsidR="003F7779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キンボールスポーツ連盟</w:t>
      </w:r>
    </w:p>
    <w:p w14:paraId="3CDA7E0D" w14:textId="77777777" w:rsidR="004F0A98" w:rsidRPr="00687D39" w:rsidRDefault="004F0A98" w:rsidP="000C085C">
      <w:pPr>
        <w:snapToGrid w:val="0"/>
        <w:spacing w:line="240" w:lineRule="atLeast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252281B4" w14:textId="18947715" w:rsidR="00F402E2" w:rsidRPr="00687D39" w:rsidRDefault="004504EC" w:rsidP="000C085C">
      <w:pPr>
        <w:snapToGrid w:val="0"/>
        <w:spacing w:line="240" w:lineRule="atLeast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◆日　　時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</w:t>
      </w:r>
      <w:r w:rsidR="004F13F8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 </w:t>
      </w:r>
      <w:r w:rsidR="00D729AD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201</w:t>
      </w:r>
      <w:r w:rsidR="008279B7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8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年</w:t>
      </w:r>
      <w:r w:rsidR="000C37B8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7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月</w:t>
      </w:r>
      <w:r w:rsidR="000C37B8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1</w:t>
      </w:r>
      <w:r w:rsidR="002223B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5</w:t>
      </w:r>
      <w:r w:rsidR="00F769DE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日</w:t>
      </w:r>
      <w:r w:rsidR="004A199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（</w:t>
      </w:r>
      <w:r w:rsidR="00787FE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日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</w:t>
      </w:r>
      <w:r w:rsidR="00D729AD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9</w:t>
      </w:r>
      <w:r w:rsidR="00EF5E72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時</w:t>
      </w:r>
      <w:r w:rsidR="00880B5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受付、</w:t>
      </w:r>
      <w:r w:rsidR="00D729AD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9</w:t>
      </w:r>
      <w:r w:rsidR="005276D5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時</w:t>
      </w:r>
      <w:r w:rsidR="000D068F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15</w:t>
      </w:r>
      <w:r w:rsidR="00D729AD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分</w:t>
      </w:r>
      <w:r w:rsidR="00880B5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開会　</w:t>
      </w:r>
      <w:r w:rsidR="00EE7F4E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1</w:t>
      </w:r>
      <w:r w:rsidR="008279B7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7</w:t>
      </w:r>
      <w:r w:rsidR="00880B5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時閉会（予定）</w:t>
      </w:r>
    </w:p>
    <w:p w14:paraId="37D6AD15" w14:textId="77777777" w:rsidR="004F0A98" w:rsidRPr="00687D39" w:rsidRDefault="004F0A98" w:rsidP="000C085C">
      <w:pPr>
        <w:snapToGrid w:val="0"/>
        <w:spacing w:line="240" w:lineRule="atLeast"/>
        <w:ind w:left="1080" w:hangingChars="600" w:hanging="108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38F81ACA" w14:textId="4C69ABEA" w:rsidR="00D729AD" w:rsidRPr="00687D39" w:rsidRDefault="004504EC" w:rsidP="002223B3">
      <w:pPr>
        <w:spacing w:line="260" w:lineRule="exact"/>
        <w:ind w:left="1080" w:hangingChars="600" w:hanging="1080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◆場　　所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</w:t>
      </w:r>
      <w:r w:rsidR="00D729AD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 </w:t>
      </w:r>
      <w:r w:rsidR="002223B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築地社会教育会館　〒104-0045 東京都中央区築地4-15-1　3階　　TEL.03-3542-4801</w:t>
      </w:r>
    </w:p>
    <w:p w14:paraId="21289C3D" w14:textId="77777777" w:rsidR="00D729AD" w:rsidRPr="00687D39" w:rsidRDefault="00D729AD" w:rsidP="000C085C">
      <w:pPr>
        <w:snapToGrid w:val="0"/>
        <w:spacing w:line="240" w:lineRule="atLeast"/>
        <w:ind w:left="1080" w:hangingChars="600" w:hanging="1080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bookmarkStart w:id="0" w:name="_GoBack"/>
      <w:bookmarkEnd w:id="0"/>
    </w:p>
    <w:p w14:paraId="242D5FDF" w14:textId="4801CC5E" w:rsidR="008E3350" w:rsidRPr="00687D39" w:rsidRDefault="00D729AD" w:rsidP="000C085C">
      <w:pPr>
        <w:snapToGrid w:val="0"/>
        <w:spacing w:line="240" w:lineRule="atLeast"/>
        <w:ind w:left="1701" w:hangingChars="945" w:hanging="1701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内　　容　 （１）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第1部：9時</w:t>
      </w:r>
      <w:r w:rsidR="00F646A6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20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分～</w:t>
      </w:r>
      <w:r w:rsidR="00A65E6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11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時</w:t>
      </w:r>
      <w:r w:rsidR="00F646A6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00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分</w:t>
      </w:r>
      <w:r w:rsidR="008E3350"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br/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ルール研修会</w:t>
      </w:r>
    </w:p>
    <w:p w14:paraId="7BC3C633" w14:textId="77777777" w:rsidR="008E3350" w:rsidRPr="00687D39" w:rsidRDefault="008E3350" w:rsidP="000C085C">
      <w:pPr>
        <w:snapToGrid w:val="0"/>
        <w:spacing w:line="240" w:lineRule="atLeast"/>
        <w:ind w:firstLineChars="950" w:firstLine="171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対象／16歳以上のキンボールスポーツ愛好者、指導者</w:t>
      </w:r>
    </w:p>
    <w:p w14:paraId="6D835B13" w14:textId="77777777" w:rsidR="003F7779" w:rsidRPr="00687D39" w:rsidRDefault="008E3350" w:rsidP="000C085C">
      <w:pPr>
        <w:snapToGrid w:val="0"/>
        <w:spacing w:line="240" w:lineRule="atLeast"/>
        <w:ind w:firstLineChars="950" w:firstLine="171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※更新希望のB級レフリー資格保持者、エグゼクティブＡ・Ｂ級レフリー資格保持者は受講必須</w:t>
      </w:r>
    </w:p>
    <w:p w14:paraId="11C4BBA9" w14:textId="77777777" w:rsidR="008206EA" w:rsidRPr="00687D39" w:rsidRDefault="008206EA" w:rsidP="000C085C">
      <w:pPr>
        <w:snapToGrid w:val="0"/>
        <w:spacing w:line="240" w:lineRule="atLeast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72C63731" w14:textId="0D4AAF08" w:rsidR="003F7779" w:rsidRPr="00687D39" w:rsidRDefault="008206EA" w:rsidP="000C085C">
      <w:pPr>
        <w:snapToGrid w:val="0"/>
        <w:spacing w:line="240" w:lineRule="atLeast"/>
        <w:ind w:leftChars="50" w:left="120" w:firstLineChars="600" w:firstLine="108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（</w:t>
      </w:r>
      <w:r w:rsidR="00767A6F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第</w:t>
      </w:r>
      <w:r w:rsidR="00767A6F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2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部：11時</w:t>
      </w:r>
      <w:r w:rsidR="00FF272A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10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分～12時30分　13時30分～</w:t>
      </w:r>
      <w:r w:rsidR="00A65E6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17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時</w:t>
      </w:r>
      <w:r w:rsidR="00A65E6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0</w:t>
      </w:r>
      <w:r w:rsidR="008E3350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0分</w:t>
      </w:r>
      <w:r w:rsidR="00A65E6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（予定）</w:t>
      </w:r>
    </w:p>
    <w:p w14:paraId="22BE1992" w14:textId="683AADCF" w:rsidR="00A65E63" w:rsidRPr="00687D39" w:rsidRDefault="00A65E63" w:rsidP="000C085C">
      <w:pPr>
        <w:snapToGrid w:val="0"/>
        <w:spacing w:line="240" w:lineRule="atLeast"/>
        <w:ind w:firstLineChars="650" w:firstLine="117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　　　         ※参加人数により終了時間は異なります。</w:t>
      </w:r>
    </w:p>
    <w:p w14:paraId="6CA05226" w14:textId="77777777" w:rsidR="003F7779" w:rsidRPr="00687D39" w:rsidRDefault="008E3350" w:rsidP="000C085C">
      <w:pPr>
        <w:snapToGrid w:val="0"/>
        <w:spacing w:line="240" w:lineRule="atLeast"/>
        <w:ind w:leftChars="50" w:left="120" w:firstLineChars="900" w:firstLine="162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B級レフリー実技更新試験</w:t>
      </w:r>
    </w:p>
    <w:p w14:paraId="1ADB758F" w14:textId="5D7C6BBF" w:rsidR="00D729AD" w:rsidRPr="00687D39" w:rsidRDefault="008E3350" w:rsidP="000C085C">
      <w:pPr>
        <w:snapToGrid w:val="0"/>
        <w:spacing w:line="240" w:lineRule="atLeast"/>
        <w:ind w:leftChars="50" w:left="120" w:firstLineChars="900" w:firstLine="162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対象／Ａ・B級レフリー資格保持者</w:t>
      </w:r>
      <w:r w:rsidR="003F7779"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br/>
      </w:r>
    </w:p>
    <w:p w14:paraId="6EDC7879" w14:textId="2DA4B13B" w:rsidR="00C63383" w:rsidRPr="00687D39" w:rsidRDefault="001D10CB" w:rsidP="000C085C">
      <w:pPr>
        <w:snapToGrid w:val="0"/>
        <w:spacing w:line="240" w:lineRule="atLeast"/>
        <w:ind w:firstLineChars="668" w:firstLine="1202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（</w:t>
      </w:r>
      <w:r w:rsidR="00767A6F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3</w:t>
      </w:r>
      <w:r w:rsidR="003F7779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</w:t>
      </w:r>
      <w:r w:rsidR="00D5038A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第</w:t>
      </w:r>
      <w:r w:rsidR="00767A6F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3</w:t>
      </w:r>
      <w:r w:rsidR="00D5038A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部：</w:t>
      </w:r>
      <w:r w:rsidR="00C6338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新規Ｂ級レフリー認定試験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（第</w:t>
      </w:r>
      <w:r w:rsidR="00DC282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3</w:t>
      </w:r>
      <w:r w:rsidR="002223B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3</w:t>
      </w:r>
      <w:r w:rsidR="000C37B8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回）</w:t>
      </w:r>
    </w:p>
    <w:p w14:paraId="1B06AE2C" w14:textId="61726EA0" w:rsidR="00D729AD" w:rsidRPr="00687D39" w:rsidRDefault="00D729AD" w:rsidP="000C085C">
      <w:pPr>
        <w:snapToGrid w:val="0"/>
        <w:spacing w:line="240" w:lineRule="atLeast"/>
        <w:ind w:firstLineChars="972" w:firstLine="1750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対象／日本キンボールスポーツ連盟会員且つキンボールスポーツC級レフリー資格を有する方</w:t>
      </w:r>
      <w:r w:rsidR="001D10CB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で、</w:t>
      </w:r>
    </w:p>
    <w:p w14:paraId="6A549D55" w14:textId="38459BB0" w:rsidR="00D729AD" w:rsidRPr="00687D39" w:rsidRDefault="00D729AD" w:rsidP="000C085C">
      <w:pPr>
        <w:snapToGrid w:val="0"/>
        <w:spacing w:line="240" w:lineRule="atLeast"/>
        <w:ind w:firstLineChars="1275" w:firstLine="2295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下記３つの条件の１つ以上を満たす方に限ります。</w:t>
      </w:r>
    </w:p>
    <w:p w14:paraId="4B24AD6E" w14:textId="77777777" w:rsidR="00D729AD" w:rsidRPr="00687D39" w:rsidRDefault="00D729AD" w:rsidP="000C085C">
      <w:pPr>
        <w:snapToGrid w:val="0"/>
        <w:spacing w:line="240" w:lineRule="atLeast"/>
        <w:ind w:leftChars="767" w:left="1841" w:firstLineChars="316" w:firstLine="569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Ａ．他薦　日本キンボールスポーツ連盟役員の推薦のある方（所定様式有）</w:t>
      </w:r>
    </w:p>
    <w:p w14:paraId="591E2FD9" w14:textId="77777777" w:rsidR="00D729AD" w:rsidRPr="00687D39" w:rsidRDefault="00D729AD" w:rsidP="000C085C">
      <w:pPr>
        <w:snapToGrid w:val="0"/>
        <w:spacing w:line="240" w:lineRule="atLeast"/>
        <w:ind w:leftChars="767" w:left="1841" w:firstLineChars="316" w:firstLine="569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Ｂ．他薦　各都道府県連盟の推薦のある方（所定様式有）</w:t>
      </w:r>
    </w:p>
    <w:p w14:paraId="761E7E55" w14:textId="77777777" w:rsidR="00D729AD" w:rsidRPr="00687D39" w:rsidRDefault="00D729AD" w:rsidP="000C085C">
      <w:pPr>
        <w:snapToGrid w:val="0"/>
        <w:spacing w:line="240" w:lineRule="atLeast"/>
        <w:ind w:leftChars="767" w:left="1841" w:firstLineChars="316" w:firstLine="569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Ｃ．自薦　キンボールスポーツ大会で３回以上レフリーを務めた経験のある方　</w:t>
      </w:r>
    </w:p>
    <w:p w14:paraId="0AE16F4E" w14:textId="77777777" w:rsidR="00D729AD" w:rsidRPr="00687D39" w:rsidRDefault="00D729AD" w:rsidP="000C085C">
      <w:pPr>
        <w:snapToGrid w:val="0"/>
        <w:spacing w:line="240" w:lineRule="atLeast"/>
        <w:ind w:leftChars="600" w:left="1440" w:firstLineChars="747" w:firstLine="1345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※要大会主催者証明（様式自由）</w:t>
      </w:r>
    </w:p>
    <w:p w14:paraId="0577B086" w14:textId="4FCF2D8A" w:rsidR="00265D93" w:rsidRPr="00687D39" w:rsidRDefault="00C63383" w:rsidP="000C085C">
      <w:pPr>
        <w:snapToGrid w:val="0"/>
        <w:spacing w:line="240" w:lineRule="atLeast"/>
        <w:ind w:leftChars="587" w:left="1409" w:firstLineChars="197" w:firstLine="355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内容／筆記試験</w:t>
      </w:r>
      <w:r w:rsidR="00CD40D1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9</w:t>
      </w: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時</w:t>
      </w:r>
      <w:r w:rsidR="00CD40D1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4</w:t>
      </w: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5分～11時</w:t>
      </w:r>
      <w:r w:rsidR="00CD40D1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</w:t>
      </w: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5分</w:t>
      </w:r>
    </w:p>
    <w:p w14:paraId="031E5CA1" w14:textId="5647184F" w:rsidR="001D10CB" w:rsidRPr="00687D39" w:rsidRDefault="00D729AD" w:rsidP="000C085C">
      <w:pPr>
        <w:snapToGrid w:val="0"/>
        <w:spacing w:line="240" w:lineRule="atLeast"/>
        <w:ind w:leftChars="587" w:left="1409" w:firstLineChars="500" w:firstLine="90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実技試験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13時</w:t>
      </w:r>
      <w:r w:rsidR="009E0945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30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分～</w:t>
      </w:r>
      <w:r w:rsidR="009E0945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17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時</w:t>
      </w:r>
      <w:r w:rsidR="009E0945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00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分（予定）</w:t>
      </w:r>
    </w:p>
    <w:p w14:paraId="48DFE75F" w14:textId="50DF9BBF" w:rsidR="00C63383" w:rsidRPr="00687D39" w:rsidRDefault="00C63383" w:rsidP="000C085C">
      <w:pPr>
        <w:snapToGrid w:val="0"/>
        <w:spacing w:line="240" w:lineRule="atLeast"/>
        <w:ind w:leftChars="587" w:left="1409" w:firstLineChars="508" w:firstLine="914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※参加人数により終了時間は異なります。</w:t>
      </w:r>
    </w:p>
    <w:p w14:paraId="56D79383" w14:textId="5B399C7A" w:rsidR="00D729AD" w:rsidRPr="00687D39" w:rsidRDefault="00D729AD" w:rsidP="000C085C">
      <w:pPr>
        <w:snapToGrid w:val="0"/>
        <w:spacing w:line="240" w:lineRule="atLeast"/>
        <w:ind w:leftChars="741" w:left="3177" w:hangingChars="777" w:hanging="1399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募集／1</w:t>
      </w:r>
      <w:r w:rsidR="00E06BC7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名</w:t>
      </w:r>
      <w:r w:rsidR="00B154B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※但し定員を超えた場合、日本キンボールスポーツ連盟にて調整いたします。予めご了承ください。</w:t>
      </w:r>
    </w:p>
    <w:p w14:paraId="2742FF6E" w14:textId="77777777" w:rsidR="004F0A98" w:rsidRPr="00687D39" w:rsidRDefault="004F0A98" w:rsidP="000C085C">
      <w:pPr>
        <w:snapToGrid w:val="0"/>
        <w:spacing w:line="240" w:lineRule="atLeast"/>
        <w:ind w:left="1170" w:hangingChars="650" w:hanging="1170"/>
        <w:jc w:val="left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177D1CDF" w14:textId="77777777" w:rsidR="003D4238" w:rsidRPr="00687D39" w:rsidRDefault="00872189" w:rsidP="000C085C">
      <w:pPr>
        <w:tabs>
          <w:tab w:val="left" w:pos="2127"/>
        </w:tabs>
        <w:snapToGrid w:val="0"/>
        <w:spacing w:line="240" w:lineRule="atLeast"/>
        <w:ind w:left="1260" w:hangingChars="700" w:hanging="1260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◆費　　用</w:t>
      </w:r>
      <w:r w:rsidR="005276D5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　</w:t>
      </w:r>
      <w:r w:rsidR="004F0A98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 </w:t>
      </w:r>
      <w:r w:rsidR="00C6338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（１）</w:t>
      </w:r>
      <w:r w:rsidR="003D4238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・会員500円　・一般1,000円　</w:t>
      </w:r>
    </w:p>
    <w:p w14:paraId="55079EED" w14:textId="35C9459E" w:rsidR="00C63383" w:rsidRPr="00687D39" w:rsidRDefault="003D4238" w:rsidP="000C085C">
      <w:pPr>
        <w:snapToGrid w:val="0"/>
        <w:spacing w:line="240" w:lineRule="atLeast"/>
        <w:ind w:leftChars="450" w:left="1080" w:firstLineChars="294" w:firstLine="529"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・更新希望のB級レフリー及び</w:t>
      </w: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エグゼクティブＡ・Ｂ級レフリー 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2,000円</w:t>
      </w:r>
    </w:p>
    <w:p w14:paraId="2068D639" w14:textId="57BAB3E4" w:rsidR="00C63383" w:rsidRPr="00687D39" w:rsidRDefault="006B41C6" w:rsidP="000C085C">
      <w:pPr>
        <w:tabs>
          <w:tab w:val="left" w:pos="2127"/>
        </w:tabs>
        <w:snapToGrid w:val="0"/>
        <w:spacing w:line="240" w:lineRule="atLeast"/>
        <w:ind w:leftChars="500" w:left="1560" w:hangingChars="200" w:hanging="360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（2）</w:t>
      </w:r>
      <w:r w:rsidR="00C6338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新規Ｂ級レフリー認定試験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　受験料5,</w:t>
      </w:r>
      <w:r w:rsidR="00C63383"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t>000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円（合格後、認定登録料5,</w:t>
      </w:r>
      <w:r w:rsidR="00C63383"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t>000</w:t>
      </w:r>
      <w:r w:rsidR="00C63383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円要）</w:t>
      </w:r>
    </w:p>
    <w:p w14:paraId="0C9568D9" w14:textId="0DE5357C" w:rsidR="00A4009D" w:rsidRPr="00687D39" w:rsidRDefault="00A4009D" w:rsidP="000C085C">
      <w:pPr>
        <w:snapToGrid w:val="0"/>
        <w:spacing w:line="240" w:lineRule="atLeast"/>
        <w:ind w:leftChars="525" w:left="1260" w:firstLineChars="237" w:firstLine="427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※当日受付で納入してください。</w:t>
      </w:r>
    </w:p>
    <w:p w14:paraId="76D2F50B" w14:textId="77777777" w:rsidR="00A4009D" w:rsidRPr="00687D39" w:rsidRDefault="00A4009D" w:rsidP="000C085C">
      <w:pPr>
        <w:snapToGrid w:val="0"/>
        <w:spacing w:line="240" w:lineRule="atLeast"/>
        <w:ind w:left="1260" w:hangingChars="700" w:hanging="1260"/>
        <w:rPr>
          <w:rFonts w:ascii="HG丸ｺﾞｼｯｸM-PRO" w:eastAsia="HG丸ｺﾞｼｯｸM-PRO"/>
          <w:color w:val="000000" w:themeColor="text1"/>
          <w:sz w:val="18"/>
          <w:szCs w:val="18"/>
        </w:rPr>
      </w:pPr>
    </w:p>
    <w:p w14:paraId="1BEB81A3" w14:textId="7FD71ABF" w:rsidR="004504EC" w:rsidRPr="00687D39" w:rsidRDefault="004504EC" w:rsidP="000C085C">
      <w:pPr>
        <w:snapToGrid w:val="0"/>
        <w:spacing w:line="240" w:lineRule="atLeast"/>
        <w:ind w:left="1134" w:hangingChars="630" w:hanging="1134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◆申込方法</w:t>
      </w:r>
      <w:r w:rsidR="003A6036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 </w:t>
      </w:r>
      <w:r w:rsidR="00B744FF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参加申込書に必要事項を記入の上、申込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先にメールまたはFAXして下さい。</w:t>
      </w:r>
    </w:p>
    <w:p w14:paraId="34D900D7" w14:textId="716A51DD" w:rsidR="004504EC" w:rsidRPr="00687D39" w:rsidRDefault="004F0A98" w:rsidP="000C085C">
      <w:pPr>
        <w:pStyle w:val="a3"/>
        <w:snapToGrid w:val="0"/>
        <w:spacing w:line="240" w:lineRule="atLeast"/>
        <w:ind w:leftChars="0" w:left="0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  <w:br/>
      </w:r>
      <w:r w:rsidR="004504EC"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 xml:space="preserve">◆申込締切　</w:t>
      </w:r>
      <w:r w:rsidR="004F13F8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 </w:t>
      </w:r>
      <w:r w:rsidR="00035A21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201</w:t>
      </w:r>
      <w:r w:rsidR="00174AF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8</w:t>
      </w:r>
      <w:r w:rsidR="00A32E25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年</w:t>
      </w:r>
      <w:r w:rsidR="000C37B8" w:rsidRPr="00687D39">
        <w:rPr>
          <w:rFonts w:ascii="HG丸ｺﾞｼｯｸM-PRO" w:eastAsia="HG丸ｺﾞｼｯｸM-PRO"/>
          <w:color w:val="000000" w:themeColor="text1"/>
          <w:sz w:val="18"/>
          <w:szCs w:val="18"/>
        </w:rPr>
        <w:t>6</w:t>
      </w:r>
      <w:r w:rsidR="004504EC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月</w:t>
      </w:r>
      <w:r w:rsidR="002223B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25</w:t>
      </w:r>
      <w:r w:rsidR="004A1993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日（</w:t>
      </w:r>
      <w:r w:rsidR="00D36EBC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月</w:t>
      </w:r>
      <w:r w:rsidR="004504EC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）必着</w:t>
      </w:r>
    </w:p>
    <w:p w14:paraId="0401FB8B" w14:textId="77777777" w:rsidR="004F0A98" w:rsidRPr="00687D39" w:rsidRDefault="004F0A98" w:rsidP="000C085C">
      <w:pPr>
        <w:snapToGrid w:val="0"/>
        <w:spacing w:line="240" w:lineRule="atLeast"/>
        <w:ind w:left="2687" w:hangingChars="1493" w:hanging="2687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5B1BC941" w14:textId="77777777" w:rsidR="004504EC" w:rsidRPr="00687D39" w:rsidRDefault="004504EC" w:rsidP="000C085C">
      <w:pPr>
        <w:snapToGrid w:val="0"/>
        <w:spacing w:line="240" w:lineRule="atLeast"/>
        <w:ind w:left="2687" w:hangingChars="1493" w:hanging="2687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◆持 参 物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（</w:t>
      </w:r>
      <w:r w:rsidRPr="00687D39">
        <w:rPr>
          <w:rFonts w:ascii="HG丸ｺﾞｼｯｸM-PRO" w:eastAsia="HG丸ｺﾞｼｯｸM-PRO" w:hint="eastAsia"/>
          <w:color w:val="000000" w:themeColor="text1"/>
          <w:spacing w:val="450"/>
          <w:kern w:val="0"/>
          <w:sz w:val="18"/>
          <w:szCs w:val="18"/>
          <w:fitText w:val="1260" w:id="-753235967"/>
        </w:rPr>
        <w:t>必</w:t>
      </w: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  <w:fitText w:val="1260" w:id="-753235967"/>
        </w:rPr>
        <w:t>須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</w:t>
      </w:r>
      <w:r w:rsidR="00746DD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会員証、</w:t>
      </w:r>
      <w:r w:rsidRPr="00687D39">
        <w:rPr>
          <w:rFonts w:ascii="HG丸ｺﾞｼｯｸM-PRO" w:eastAsia="HG丸ｺﾞｼｯｸM-PRO" w:hint="eastAsia"/>
          <w:color w:val="000000" w:themeColor="text1"/>
          <w:spacing w:val="-4"/>
          <w:sz w:val="18"/>
          <w:szCs w:val="18"/>
        </w:rPr>
        <w:t>運動のできる服装、室内シューズ、筆記用具</w:t>
      </w:r>
      <w:r w:rsidR="000E5AB4" w:rsidRPr="00687D39">
        <w:rPr>
          <w:rFonts w:ascii="HG丸ｺﾞｼｯｸM-PRO" w:eastAsia="HG丸ｺﾞｼｯｸM-PRO" w:hint="eastAsia"/>
          <w:color w:val="000000" w:themeColor="text1"/>
          <w:spacing w:val="-4"/>
          <w:sz w:val="18"/>
          <w:szCs w:val="18"/>
        </w:rPr>
        <w:t>、</w:t>
      </w:r>
      <w:r w:rsidR="000E5AB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ホイッスル</w:t>
      </w:r>
    </w:p>
    <w:p w14:paraId="5404A093" w14:textId="77777777" w:rsidR="004504EC" w:rsidRPr="00687D39" w:rsidRDefault="004504EC" w:rsidP="000C085C">
      <w:pPr>
        <w:snapToGrid w:val="0"/>
        <w:spacing w:line="240" w:lineRule="atLeast"/>
        <w:ind w:left="1064" w:hangingChars="591" w:hanging="1064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　　　　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ab/>
        <w:t>（</w:t>
      </w:r>
      <w:r w:rsidRPr="00687D39">
        <w:rPr>
          <w:rFonts w:ascii="HG丸ｺﾞｼｯｸM-PRO" w:eastAsia="HG丸ｺﾞｼｯｸM-PRO" w:hint="eastAsia"/>
          <w:color w:val="000000" w:themeColor="text1"/>
          <w:spacing w:val="51"/>
          <w:w w:val="52"/>
          <w:kern w:val="0"/>
          <w:sz w:val="18"/>
          <w:szCs w:val="18"/>
          <w:fitText w:val="1260" w:id="-753235968"/>
        </w:rPr>
        <w:t>お持ちの方の</w:t>
      </w:r>
      <w:r w:rsidRPr="00687D39">
        <w:rPr>
          <w:rFonts w:ascii="HG丸ｺﾞｼｯｸM-PRO" w:eastAsia="HG丸ｺﾞｼｯｸM-PRO" w:hint="eastAsia"/>
          <w:color w:val="000000" w:themeColor="text1"/>
          <w:w w:val="52"/>
          <w:kern w:val="0"/>
          <w:sz w:val="18"/>
          <w:szCs w:val="18"/>
          <w:fitText w:val="1260" w:id="-753235968"/>
        </w:rPr>
        <w:t>み</w:t>
      </w:r>
      <w:r w:rsidR="000E5AB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）ルールブック、</w:t>
      </w:r>
      <w:r w:rsidR="0061388A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レフリーマニュアル、</w:t>
      </w:r>
      <w:r w:rsidR="0082626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レフリー用リストバンド、</w:t>
      </w:r>
      <w:r w:rsidR="000E5AB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ベスト</w:t>
      </w:r>
      <w:r w:rsidR="00826260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、シャツ</w:t>
      </w:r>
    </w:p>
    <w:p w14:paraId="5090F8B3" w14:textId="77777777" w:rsidR="004F0A98" w:rsidRPr="00687D39" w:rsidRDefault="004F0A98" w:rsidP="000C085C">
      <w:pPr>
        <w:snapToGrid w:val="0"/>
        <w:spacing w:line="240" w:lineRule="atLeast"/>
        <w:ind w:left="1350" w:hangingChars="750" w:hanging="1350"/>
        <w:rPr>
          <w:rFonts w:ascii="HG丸ｺﾞｼｯｸM-PRO" w:eastAsia="HG丸ｺﾞｼｯｸM-PRO"/>
          <w:color w:val="000000" w:themeColor="text1"/>
          <w:kern w:val="0"/>
          <w:sz w:val="18"/>
          <w:szCs w:val="18"/>
        </w:rPr>
      </w:pPr>
    </w:p>
    <w:p w14:paraId="007C6578" w14:textId="464E4EAB" w:rsidR="009E0945" w:rsidRPr="00687D39" w:rsidRDefault="004504EC" w:rsidP="000C085C">
      <w:pPr>
        <w:snapToGrid w:val="0"/>
        <w:spacing w:line="240" w:lineRule="atLeast"/>
        <w:ind w:left="1350" w:hangingChars="750" w:hanging="1350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HG丸ｺﾞｼｯｸM-PRO" w:hint="eastAsia"/>
          <w:color w:val="000000" w:themeColor="text1"/>
          <w:kern w:val="0"/>
          <w:sz w:val="18"/>
          <w:szCs w:val="18"/>
        </w:rPr>
        <w:t>◆そ の 他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 xml:space="preserve">　 </w:t>
      </w:r>
      <w:r w:rsidRPr="00687D39">
        <w:rPr>
          <w:rFonts w:ascii="HG丸ｺﾞｼｯｸM-PRO" w:eastAsia="丸ｺﾞｼｯｸ体Ca-L" w:hint="eastAsia"/>
          <w:color w:val="000000" w:themeColor="text1"/>
          <w:sz w:val="18"/>
          <w:szCs w:val="18"/>
        </w:rPr>
        <w:t>⑴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参加者は事前に健康診断を受けるなど異常のないことを確認して、本人の責任(未成年者は保護者の責任)</w:t>
      </w:r>
      <w:r w:rsidR="000E5AB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において参加してくだ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さい。</w:t>
      </w:r>
    </w:p>
    <w:p w14:paraId="3F4D6D1B" w14:textId="452CCEE9" w:rsidR="009E0945" w:rsidRPr="00687D39" w:rsidRDefault="004504EC" w:rsidP="000C085C">
      <w:pPr>
        <w:snapToGrid w:val="0"/>
        <w:spacing w:line="240" w:lineRule="atLeast"/>
        <w:ind w:leftChars="490" w:left="1370" w:hangingChars="108" w:hanging="194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丸ｺﾞｼｯｸ体Ca-L" w:hint="eastAsia"/>
          <w:color w:val="000000" w:themeColor="text1"/>
          <w:sz w:val="18"/>
          <w:szCs w:val="18"/>
        </w:rPr>
        <w:t>⑵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競技中に事故が発生した場合、応急処置は施しますが、それ以外の責任は一切負いません。なお、最低保障額</w:t>
      </w:r>
      <w:r w:rsidRPr="00687D39">
        <w:rPr>
          <w:rFonts w:ascii="HG丸ｺﾞｼｯｸM-PRO" w:eastAsia="HG丸ｺﾞｼｯｸM-PRO" w:hAnsi="Times New Roman" w:hint="eastAsia"/>
          <w:color w:val="000000" w:themeColor="text1"/>
          <w:sz w:val="18"/>
          <w:szCs w:val="18"/>
        </w:rPr>
        <w:t>（保障：入院日額3,000円／日、通院日額2,000円）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の</w:t>
      </w:r>
      <w:r w:rsidRPr="00687D39">
        <w:rPr>
          <w:rFonts w:ascii="HG丸ｺﾞｼｯｸM-PRO" w:eastAsia="HG丸ｺﾞｼｯｸM-PRO" w:hAnsi="Times New Roman" w:hint="eastAsia"/>
          <w:color w:val="000000" w:themeColor="text1"/>
          <w:sz w:val="18"/>
          <w:szCs w:val="18"/>
        </w:rPr>
        <w:t>傷害保険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については主催者で加入します。</w:t>
      </w:r>
    </w:p>
    <w:p w14:paraId="185F8DB6" w14:textId="630AA3D9" w:rsidR="009E0945" w:rsidRPr="00687D39" w:rsidRDefault="004504EC" w:rsidP="000C085C">
      <w:pPr>
        <w:snapToGrid w:val="0"/>
        <w:spacing w:line="240" w:lineRule="atLeast"/>
        <w:ind w:leftChars="490" w:left="1370" w:hangingChars="108" w:hanging="194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丸ｺﾞｼｯｸ体Ca-L" w:hint="eastAsia"/>
          <w:color w:val="000000" w:themeColor="text1"/>
          <w:sz w:val="18"/>
          <w:szCs w:val="18"/>
        </w:rPr>
        <w:t>⑶</w:t>
      </w:r>
      <w:r w:rsidR="002C7CE6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主催者がキンボールスポーツ普及・振興のため写真・映像を使用する場合、個人の肖像権・著作権は主催者に帰属する旨をあらかじめご了承願います。</w:t>
      </w:r>
    </w:p>
    <w:p w14:paraId="61565C3F" w14:textId="41A4B1F6" w:rsidR="00F7239D" w:rsidRPr="00687D39" w:rsidRDefault="004504EC" w:rsidP="000C085C">
      <w:pPr>
        <w:snapToGrid w:val="0"/>
        <w:spacing w:line="240" w:lineRule="atLeast"/>
        <w:ind w:leftChars="490" w:left="1370" w:hangingChars="108" w:hanging="194"/>
        <w:rPr>
          <w:rFonts w:ascii="HG丸ｺﾞｼｯｸM-PRO" w:eastAsia="HG丸ｺﾞｼｯｸM-PRO"/>
          <w:color w:val="000000" w:themeColor="text1"/>
          <w:sz w:val="18"/>
          <w:szCs w:val="18"/>
        </w:rPr>
      </w:pPr>
      <w:r w:rsidRPr="00687D39">
        <w:rPr>
          <w:rFonts w:ascii="HG丸ｺﾞｼｯｸM-PRO" w:eastAsia="丸ｺﾞｼｯｸ体Ca-L" w:hint="eastAsia"/>
          <w:color w:val="000000" w:themeColor="text1"/>
          <w:sz w:val="18"/>
          <w:szCs w:val="18"/>
        </w:rPr>
        <w:t>⑷</w:t>
      </w:r>
      <w:r w:rsidR="000E5AB4"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昼食は各自ご用意くだ</w:t>
      </w:r>
      <w:r w:rsidRPr="00687D39">
        <w:rPr>
          <w:rFonts w:ascii="HG丸ｺﾞｼｯｸM-PRO" w:eastAsia="HG丸ｺﾞｼｯｸM-PRO" w:hint="eastAsia"/>
          <w:color w:val="000000" w:themeColor="text1"/>
          <w:sz w:val="18"/>
          <w:szCs w:val="18"/>
        </w:rPr>
        <w:t>さい。</w:t>
      </w:r>
    </w:p>
    <w:p w14:paraId="664BF059" w14:textId="0A507933" w:rsidR="000C37B8" w:rsidRDefault="000C37B8" w:rsidP="000C085C">
      <w:pPr>
        <w:snapToGrid w:val="0"/>
        <w:spacing w:line="240" w:lineRule="atLeast"/>
        <w:ind w:leftChars="490" w:left="1370" w:hangingChars="108" w:hanging="194"/>
        <w:rPr>
          <w:rFonts w:ascii="HG丸ｺﾞｼｯｸM-PRO" w:eastAsia="HG丸ｺﾞｼｯｸM-PRO"/>
          <w:color w:val="000000" w:themeColor="text1"/>
          <w:sz w:val="18"/>
          <w:szCs w:val="18"/>
        </w:rPr>
      </w:pPr>
    </w:p>
    <w:p w14:paraId="3D2B80DB" w14:textId="2096ED2C" w:rsidR="000C37B8" w:rsidRDefault="000C37B8" w:rsidP="000C37B8">
      <w:pPr>
        <w:snapToGrid w:val="0"/>
        <w:spacing w:line="240" w:lineRule="atLeast"/>
        <w:rPr>
          <w:rFonts w:ascii="HGｺﾞｼｯｸE" w:eastAsia="HGｺﾞｼｯｸE" w:hAnsi="HGｺﾞｼｯｸE"/>
          <w:color w:val="000000"/>
          <w:sz w:val="20"/>
        </w:rPr>
      </w:pP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60751" wp14:editId="0E8CBF9E">
                <wp:simplePos x="0" y="0"/>
                <wp:positionH relativeFrom="column">
                  <wp:posOffset>190500</wp:posOffset>
                </wp:positionH>
                <wp:positionV relativeFrom="page">
                  <wp:posOffset>9380855</wp:posOffset>
                </wp:positionV>
                <wp:extent cx="6152515" cy="918845"/>
                <wp:effectExtent l="0" t="0" r="19685" b="1460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2515" cy="918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2EA7B" id="Rectangle 27" o:spid="_x0000_s1026" style="position:absolute;left:0;text-align:left;margin-left:15pt;margin-top:738.65pt;width:484.45pt;height:7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" filled="f">
                <v:textbox inset="5.85pt,.7pt,5.85pt,.7pt"/>
                <w10:wrap anchory="page"/>
              </v:rect>
            </w:pict>
          </mc:Fallback>
        </mc:AlternateContent>
      </w:r>
      <w:r w:rsidR="00CD40D1">
        <w:rPr>
          <w:noProof/>
        </w:rPr>
        <w:drawing>
          <wp:anchor distT="0" distB="0" distL="114300" distR="114300" simplePos="0" relativeHeight="251657216" behindDoc="1" locked="0" layoutInCell="1" allowOverlap="1" wp14:anchorId="50537D53" wp14:editId="1705D6F6">
            <wp:simplePos x="0" y="0"/>
            <wp:positionH relativeFrom="column">
              <wp:posOffset>364490</wp:posOffset>
            </wp:positionH>
            <wp:positionV relativeFrom="paragraph">
              <wp:posOffset>152400</wp:posOffset>
            </wp:positionV>
            <wp:extent cx="81026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329" y="21312"/>
                <wp:lineTo x="21329" y="0"/>
                <wp:lineTo x="0" y="0"/>
              </wp:wrapPolygon>
            </wp:wrapTight>
            <wp:docPr id="30" name="図 30" descr="マーク／モノクロ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マーク／モノクロのコピ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88778" w14:textId="2B88C05C" w:rsidR="00DC4A7E" w:rsidRPr="008D43EC" w:rsidRDefault="004504EC" w:rsidP="000C37B8">
      <w:pPr>
        <w:snapToGrid w:val="0"/>
        <w:spacing w:line="240" w:lineRule="atLeast"/>
        <w:ind w:leftChars="100" w:left="240"/>
        <w:rPr>
          <w:rFonts w:ascii="HGｺﾞｼｯｸE" w:eastAsia="HGｺﾞｼｯｸE" w:hAnsi="HGｺﾞｼｯｸE"/>
          <w:color w:val="000000"/>
          <w:spacing w:val="-2"/>
          <w:sz w:val="20"/>
        </w:rPr>
      </w:pPr>
      <w:r w:rsidRPr="008D43EC">
        <w:rPr>
          <w:rFonts w:ascii="HGｺﾞｼｯｸE" w:eastAsia="HGｺﾞｼｯｸE" w:hAnsi="HGｺﾞｼｯｸE" w:hint="eastAsia"/>
          <w:color w:val="000000"/>
          <w:sz w:val="20"/>
        </w:rPr>
        <w:t>●申込および問い合わせ先：</w:t>
      </w:r>
      <w:r w:rsidRPr="008D43EC">
        <w:rPr>
          <w:rFonts w:ascii="HGｺﾞｼｯｸE" w:eastAsia="HGｺﾞｼｯｸE" w:hAnsi="HGｺﾞｼｯｸE" w:hint="eastAsia"/>
          <w:color w:val="000000"/>
          <w:sz w:val="20"/>
        </w:rPr>
        <w:br/>
      </w:r>
      <w:r w:rsidR="002457F8" w:rsidRPr="008D43EC">
        <w:rPr>
          <w:rFonts w:ascii="HGｺﾞｼｯｸE" w:eastAsia="HGｺﾞｼｯｸE" w:hAnsi="HGｺﾞｼｯｸE" w:hint="eastAsia"/>
          <w:color w:val="000000"/>
          <w:sz w:val="20"/>
        </w:rPr>
        <w:t>一般社団法人</w:t>
      </w:r>
      <w:r w:rsidRPr="008D43EC">
        <w:rPr>
          <w:rFonts w:ascii="HGｺﾞｼｯｸE" w:eastAsia="HGｺﾞｼｯｸE" w:hAnsi="HGｺﾞｼｯｸE" w:hint="eastAsia"/>
          <w:color w:val="000000"/>
          <w:sz w:val="20"/>
        </w:rPr>
        <w:t>日本キンボールスポーツ連盟　本部事務局</w:t>
      </w:r>
    </w:p>
    <w:p w14:paraId="6FF1B1C0" w14:textId="77777777" w:rsidR="00DC4A7E" w:rsidRDefault="004504EC" w:rsidP="000C085C">
      <w:pPr>
        <w:pStyle w:val="3"/>
        <w:snapToGrid w:val="0"/>
        <w:spacing w:line="240" w:lineRule="atLeast"/>
        <w:ind w:leftChars="827" w:left="1985" w:firstLineChars="0" w:firstLine="0"/>
        <w:jc w:val="left"/>
        <w:rPr>
          <w:rFonts w:ascii="HGｺﾞｼｯｸE" w:eastAsia="HGｺﾞｼｯｸE" w:hAnsi="HGｺﾞｼｯｸE"/>
          <w:color w:val="000000"/>
          <w:spacing w:val="-2"/>
        </w:rPr>
      </w:pPr>
      <w:r w:rsidRPr="008D43EC">
        <w:rPr>
          <w:rFonts w:ascii="HGｺﾞｼｯｸE" w:eastAsia="HGｺﾞｼｯｸE" w:hAnsi="HGｺﾞｼｯｸE" w:hint="eastAsia"/>
          <w:color w:val="000000"/>
          <w:spacing w:val="-2"/>
        </w:rPr>
        <w:t xml:space="preserve">TEL. 06-6971-9190　FAX. 06-6981-7470　e-mail : </w:t>
      </w:r>
      <w:hyperlink r:id="rId10" w:history="1">
        <w:r w:rsidR="003D4B0F" w:rsidRPr="000178BD">
          <w:rPr>
            <w:rStyle w:val="a8"/>
            <w:rFonts w:ascii="HGｺﾞｼｯｸE" w:eastAsia="HGｺﾞｼｯｸE" w:hAnsi="HGｺﾞｼｯｸE" w:hint="eastAsia"/>
            <w:spacing w:val="-2"/>
          </w:rPr>
          <w:t>kin-ball@newsports-21.com</w:t>
        </w:r>
      </w:hyperlink>
    </w:p>
    <w:p w14:paraId="263D0491" w14:textId="77777777" w:rsidR="003D4B0F" w:rsidRPr="00872189" w:rsidRDefault="003D4B0F" w:rsidP="000C085C">
      <w:pPr>
        <w:pStyle w:val="3"/>
        <w:snapToGrid w:val="0"/>
        <w:spacing w:line="240" w:lineRule="atLeast"/>
        <w:ind w:leftChars="827" w:left="1985" w:firstLineChars="0" w:firstLine="0"/>
        <w:jc w:val="left"/>
        <w:rPr>
          <w:rFonts w:ascii="HGｺﾞｼｯｸE" w:eastAsia="HGｺﾞｼｯｸE" w:hAnsi="HGｺﾞｼｯｸE"/>
          <w:color w:val="000000"/>
          <w:spacing w:val="-2"/>
        </w:rPr>
      </w:pPr>
    </w:p>
    <w:sectPr w:rsidR="003D4B0F" w:rsidRPr="00872189" w:rsidSect="0052246D">
      <w:footerReference w:type="even" r:id="rId11"/>
      <w:footerReference w:type="default" r:id="rId12"/>
      <w:pgSz w:w="11906" w:h="16838" w:code="9"/>
      <w:pgMar w:top="284" w:right="707" w:bottom="284" w:left="851" w:header="851" w:footer="992" w:gutter="0"/>
      <w:pgNumType w:fmt="decimalFullWidth" w:start="6"/>
      <w:cols w:space="425"/>
      <w:titlePg/>
      <w:docGrid w:type="linesAndChars" w:linePitch="8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2EEE" w14:textId="77777777" w:rsidR="000F1B66" w:rsidRDefault="000F1B66">
      <w:r>
        <w:separator/>
      </w:r>
    </w:p>
  </w:endnote>
  <w:endnote w:type="continuationSeparator" w:id="0">
    <w:p w14:paraId="38F489B1" w14:textId="77777777" w:rsidR="000F1B66" w:rsidRDefault="000F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丸ｺﾞｼｯｸ体Ca-L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8D7B4" w14:textId="77777777" w:rsidR="00E23CD1" w:rsidRDefault="00E23CD1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57DABF" w14:textId="77777777" w:rsidR="00E23CD1" w:rsidRDefault="00E23C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9CA0" w14:textId="77777777" w:rsidR="00E23CD1" w:rsidRDefault="00E23C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1637" w14:textId="77777777" w:rsidR="000F1B66" w:rsidRDefault="000F1B66">
      <w:r>
        <w:separator/>
      </w:r>
    </w:p>
  </w:footnote>
  <w:footnote w:type="continuationSeparator" w:id="0">
    <w:p w14:paraId="214DC59B" w14:textId="77777777" w:rsidR="000F1B66" w:rsidRDefault="000F1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175A"/>
    <w:multiLevelType w:val="hybridMultilevel"/>
    <w:tmpl w:val="7F7EAAEE"/>
    <w:lvl w:ilvl="0" w:tplc="04CEA240">
      <w:start w:val="5"/>
      <w:numFmt w:val="bullet"/>
      <w:suff w:val="space"/>
      <w:lvlText w:val="・"/>
      <w:lvlJc w:val="left"/>
      <w:pPr>
        <w:ind w:left="1680" w:hanging="240"/>
      </w:pPr>
      <w:rPr>
        <w:rFonts w:ascii="ＭＳ ゴシック" w:eastAsia="ＭＳ ゴシック" w:hAnsi="Times" w:hint="eastAsia"/>
      </w:rPr>
    </w:lvl>
    <w:lvl w:ilvl="1" w:tplc="F5DCB50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964418F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CA5602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2DF0AAD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6E7CEBA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519AD418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54F21F64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8D22F120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1" w15:restartNumberingAfterBreak="0">
    <w:nsid w:val="2F452A2F"/>
    <w:multiLevelType w:val="hybridMultilevel"/>
    <w:tmpl w:val="67EE76EC"/>
    <w:lvl w:ilvl="0" w:tplc="C88E6790">
      <w:numFmt w:val="bullet"/>
      <w:suff w:val="space"/>
      <w:lvlText w:val="※"/>
      <w:lvlJc w:val="left"/>
      <w:pPr>
        <w:ind w:left="1920" w:hanging="240"/>
      </w:pPr>
      <w:rPr>
        <w:rFonts w:ascii="ＭＳ ゴシック" w:eastAsia="ＭＳ ゴシック" w:hAnsi="Times" w:hint="eastAsia"/>
      </w:rPr>
    </w:lvl>
    <w:lvl w:ilvl="1" w:tplc="608AEE70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D812EAEE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50240F4A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10981204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9C82B7D6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1CC04930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4B30EC78" w:tentative="1">
      <w:start w:val="1"/>
      <w:numFmt w:val="bullet"/>
      <w:lvlText w:val="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5F581CA2" w:tentative="1">
      <w:start w:val="1"/>
      <w:numFmt w:val="bullet"/>
      <w:lvlText w:val="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960"/>
  <w:drawingGridHorizontalSpacing w:val="120"/>
  <w:drawingGridVerticalSpacing w:val="859"/>
  <w:displayHorizontalDrawingGridEvery w:val="0"/>
  <w:characterSpacingControl w:val="compressPunctuation"/>
  <w:noLineBreaksAfter w:lang="ja-JP" w:val="$([\{£¥‘“〈《「『【〔ー＄（［｛｢￥"/>
  <w:noLineBreaksBefore w:lang="ja-JP" w:val="!%),.:;?]}¢°’”‰′″℃、。々〉》」』】〕゛゜ゝゞ・ーヽヾ！％），．：；？］｝｡｣､･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0D"/>
    <w:rsid w:val="00004F07"/>
    <w:rsid w:val="0002440D"/>
    <w:rsid w:val="00035A21"/>
    <w:rsid w:val="00037CA4"/>
    <w:rsid w:val="0004437B"/>
    <w:rsid w:val="000463D2"/>
    <w:rsid w:val="00046850"/>
    <w:rsid w:val="00055374"/>
    <w:rsid w:val="0008382A"/>
    <w:rsid w:val="00095299"/>
    <w:rsid w:val="00096046"/>
    <w:rsid w:val="000B0A6F"/>
    <w:rsid w:val="000B2EB5"/>
    <w:rsid w:val="000B5F79"/>
    <w:rsid w:val="000C085C"/>
    <w:rsid w:val="000C37B8"/>
    <w:rsid w:val="000D04AE"/>
    <w:rsid w:val="000D068F"/>
    <w:rsid w:val="000E0BC3"/>
    <w:rsid w:val="000E3752"/>
    <w:rsid w:val="000E5AB4"/>
    <w:rsid w:val="000E7CED"/>
    <w:rsid w:val="000F1B66"/>
    <w:rsid w:val="00115C21"/>
    <w:rsid w:val="00134E90"/>
    <w:rsid w:val="00144BC3"/>
    <w:rsid w:val="00152431"/>
    <w:rsid w:val="00153C78"/>
    <w:rsid w:val="00153EFD"/>
    <w:rsid w:val="00174AF4"/>
    <w:rsid w:val="00177076"/>
    <w:rsid w:val="00177B22"/>
    <w:rsid w:val="001B643C"/>
    <w:rsid w:val="001C2B3D"/>
    <w:rsid w:val="001D10CB"/>
    <w:rsid w:val="001D553C"/>
    <w:rsid w:val="001F3474"/>
    <w:rsid w:val="001F5CD0"/>
    <w:rsid w:val="00203765"/>
    <w:rsid w:val="00207558"/>
    <w:rsid w:val="00222078"/>
    <w:rsid w:val="002223B3"/>
    <w:rsid w:val="002243BB"/>
    <w:rsid w:val="0022576F"/>
    <w:rsid w:val="00226406"/>
    <w:rsid w:val="00227EAC"/>
    <w:rsid w:val="00235841"/>
    <w:rsid w:val="002414DC"/>
    <w:rsid w:val="002432D0"/>
    <w:rsid w:val="002457F8"/>
    <w:rsid w:val="002468A4"/>
    <w:rsid w:val="00250C4D"/>
    <w:rsid w:val="00254F2F"/>
    <w:rsid w:val="00265D93"/>
    <w:rsid w:val="00273493"/>
    <w:rsid w:val="002A2D5E"/>
    <w:rsid w:val="002A4322"/>
    <w:rsid w:val="002A5CA5"/>
    <w:rsid w:val="002C7CE6"/>
    <w:rsid w:val="002D2966"/>
    <w:rsid w:val="002E0A41"/>
    <w:rsid w:val="003331F0"/>
    <w:rsid w:val="00336B91"/>
    <w:rsid w:val="00376BA4"/>
    <w:rsid w:val="003A6036"/>
    <w:rsid w:val="003B6F8E"/>
    <w:rsid w:val="003B729A"/>
    <w:rsid w:val="003B7B15"/>
    <w:rsid w:val="003D1AEC"/>
    <w:rsid w:val="003D3ABD"/>
    <w:rsid w:val="003D4238"/>
    <w:rsid w:val="003D4B0F"/>
    <w:rsid w:val="003F5F3E"/>
    <w:rsid w:val="003F7779"/>
    <w:rsid w:val="004122B4"/>
    <w:rsid w:val="00413D60"/>
    <w:rsid w:val="004504EC"/>
    <w:rsid w:val="00456263"/>
    <w:rsid w:val="004611DA"/>
    <w:rsid w:val="00471F3F"/>
    <w:rsid w:val="004736CF"/>
    <w:rsid w:val="00480E21"/>
    <w:rsid w:val="0048641C"/>
    <w:rsid w:val="00494E37"/>
    <w:rsid w:val="004A1993"/>
    <w:rsid w:val="004A7E15"/>
    <w:rsid w:val="004D1523"/>
    <w:rsid w:val="004D29A4"/>
    <w:rsid w:val="004D4222"/>
    <w:rsid w:val="004F0A98"/>
    <w:rsid w:val="004F13F8"/>
    <w:rsid w:val="004F5A6F"/>
    <w:rsid w:val="00510F4A"/>
    <w:rsid w:val="0052246D"/>
    <w:rsid w:val="005276D5"/>
    <w:rsid w:val="0054349D"/>
    <w:rsid w:val="00550490"/>
    <w:rsid w:val="00553B9A"/>
    <w:rsid w:val="005817D5"/>
    <w:rsid w:val="00582A80"/>
    <w:rsid w:val="005A71D1"/>
    <w:rsid w:val="005C7A53"/>
    <w:rsid w:val="005D297E"/>
    <w:rsid w:val="005D3C52"/>
    <w:rsid w:val="005E26A2"/>
    <w:rsid w:val="005F23B9"/>
    <w:rsid w:val="0060200B"/>
    <w:rsid w:val="0061388A"/>
    <w:rsid w:val="00613E9B"/>
    <w:rsid w:val="00625867"/>
    <w:rsid w:val="00632933"/>
    <w:rsid w:val="006415F1"/>
    <w:rsid w:val="00654A55"/>
    <w:rsid w:val="00684E79"/>
    <w:rsid w:val="00686C48"/>
    <w:rsid w:val="00687D39"/>
    <w:rsid w:val="006B41C6"/>
    <w:rsid w:val="006B4332"/>
    <w:rsid w:val="006C7663"/>
    <w:rsid w:val="006E5D86"/>
    <w:rsid w:val="006F0477"/>
    <w:rsid w:val="006F3AAD"/>
    <w:rsid w:val="006F67C6"/>
    <w:rsid w:val="0073097F"/>
    <w:rsid w:val="00746DD0"/>
    <w:rsid w:val="00754780"/>
    <w:rsid w:val="00767A6F"/>
    <w:rsid w:val="00775ED6"/>
    <w:rsid w:val="00787FE3"/>
    <w:rsid w:val="007F01B9"/>
    <w:rsid w:val="007F6796"/>
    <w:rsid w:val="008063DB"/>
    <w:rsid w:val="00816C26"/>
    <w:rsid w:val="008206EA"/>
    <w:rsid w:val="00825660"/>
    <w:rsid w:val="00825A61"/>
    <w:rsid w:val="00826260"/>
    <w:rsid w:val="008279B7"/>
    <w:rsid w:val="00846AFF"/>
    <w:rsid w:val="00872189"/>
    <w:rsid w:val="00875AAC"/>
    <w:rsid w:val="00875FC3"/>
    <w:rsid w:val="008808B5"/>
    <w:rsid w:val="00880B50"/>
    <w:rsid w:val="00881EE9"/>
    <w:rsid w:val="00892BDD"/>
    <w:rsid w:val="00896CF8"/>
    <w:rsid w:val="00897E75"/>
    <w:rsid w:val="008A0F2A"/>
    <w:rsid w:val="008A6944"/>
    <w:rsid w:val="008C2328"/>
    <w:rsid w:val="008D025A"/>
    <w:rsid w:val="008D1549"/>
    <w:rsid w:val="008D43EC"/>
    <w:rsid w:val="008E12F3"/>
    <w:rsid w:val="008E3350"/>
    <w:rsid w:val="008E711E"/>
    <w:rsid w:val="008F183B"/>
    <w:rsid w:val="00917572"/>
    <w:rsid w:val="00951E30"/>
    <w:rsid w:val="0096069D"/>
    <w:rsid w:val="00965F71"/>
    <w:rsid w:val="009C707C"/>
    <w:rsid w:val="009E0945"/>
    <w:rsid w:val="009E176A"/>
    <w:rsid w:val="009F2999"/>
    <w:rsid w:val="009F2E4B"/>
    <w:rsid w:val="009F5158"/>
    <w:rsid w:val="00A32E25"/>
    <w:rsid w:val="00A378E2"/>
    <w:rsid w:val="00A4009D"/>
    <w:rsid w:val="00A5204E"/>
    <w:rsid w:val="00A62F5B"/>
    <w:rsid w:val="00A65E63"/>
    <w:rsid w:val="00A66934"/>
    <w:rsid w:val="00A66A77"/>
    <w:rsid w:val="00A859B7"/>
    <w:rsid w:val="00AA281C"/>
    <w:rsid w:val="00AA4D90"/>
    <w:rsid w:val="00AB1343"/>
    <w:rsid w:val="00AB7862"/>
    <w:rsid w:val="00AC1E48"/>
    <w:rsid w:val="00AC5946"/>
    <w:rsid w:val="00AF4EE2"/>
    <w:rsid w:val="00B03ABA"/>
    <w:rsid w:val="00B154B3"/>
    <w:rsid w:val="00B2090C"/>
    <w:rsid w:val="00B21E81"/>
    <w:rsid w:val="00B468F0"/>
    <w:rsid w:val="00B66280"/>
    <w:rsid w:val="00B6775E"/>
    <w:rsid w:val="00B744FF"/>
    <w:rsid w:val="00B75C8F"/>
    <w:rsid w:val="00BD6007"/>
    <w:rsid w:val="00C02EE0"/>
    <w:rsid w:val="00C03440"/>
    <w:rsid w:val="00C25BAE"/>
    <w:rsid w:val="00C35F8B"/>
    <w:rsid w:val="00C41021"/>
    <w:rsid w:val="00C55699"/>
    <w:rsid w:val="00C63383"/>
    <w:rsid w:val="00C91F13"/>
    <w:rsid w:val="00CC6FF2"/>
    <w:rsid w:val="00CC7D5B"/>
    <w:rsid w:val="00CD40D1"/>
    <w:rsid w:val="00D0037F"/>
    <w:rsid w:val="00D028BF"/>
    <w:rsid w:val="00D0413D"/>
    <w:rsid w:val="00D21887"/>
    <w:rsid w:val="00D36EBC"/>
    <w:rsid w:val="00D46C48"/>
    <w:rsid w:val="00D5038A"/>
    <w:rsid w:val="00D729AD"/>
    <w:rsid w:val="00D85A98"/>
    <w:rsid w:val="00D86B34"/>
    <w:rsid w:val="00DA6B3B"/>
    <w:rsid w:val="00DB10E3"/>
    <w:rsid w:val="00DB4920"/>
    <w:rsid w:val="00DB63C2"/>
    <w:rsid w:val="00DC2823"/>
    <w:rsid w:val="00DC4A7E"/>
    <w:rsid w:val="00DD5F2B"/>
    <w:rsid w:val="00DE268F"/>
    <w:rsid w:val="00E000B7"/>
    <w:rsid w:val="00E06BC7"/>
    <w:rsid w:val="00E13150"/>
    <w:rsid w:val="00E22A1E"/>
    <w:rsid w:val="00E23CD1"/>
    <w:rsid w:val="00E51F88"/>
    <w:rsid w:val="00E5355C"/>
    <w:rsid w:val="00E57388"/>
    <w:rsid w:val="00E6602F"/>
    <w:rsid w:val="00E734BC"/>
    <w:rsid w:val="00E80A80"/>
    <w:rsid w:val="00EA128D"/>
    <w:rsid w:val="00EA40EB"/>
    <w:rsid w:val="00EB6524"/>
    <w:rsid w:val="00EE6786"/>
    <w:rsid w:val="00EE7F4E"/>
    <w:rsid w:val="00EF4CA4"/>
    <w:rsid w:val="00EF5E72"/>
    <w:rsid w:val="00F020F7"/>
    <w:rsid w:val="00F05C96"/>
    <w:rsid w:val="00F22600"/>
    <w:rsid w:val="00F315A6"/>
    <w:rsid w:val="00F402E2"/>
    <w:rsid w:val="00F646A6"/>
    <w:rsid w:val="00F7239D"/>
    <w:rsid w:val="00F769DE"/>
    <w:rsid w:val="00F77193"/>
    <w:rsid w:val="00FA3BC4"/>
    <w:rsid w:val="00FD78E4"/>
    <w:rsid w:val="00FE31E6"/>
    <w:rsid w:val="00FE3319"/>
    <w:rsid w:val="00FE36E3"/>
    <w:rsid w:val="00FF272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DD96420"/>
  <w15:chartTrackingRefBased/>
  <w15:docId w15:val="{C597173B-EDCB-4981-BF37-171197A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600" w:left="1440"/>
    </w:pPr>
    <w:rPr>
      <w:rFonts w:ascii="Osaka" w:eastAsia="Osaka"/>
      <w:color w:val="000000"/>
    </w:rPr>
  </w:style>
  <w:style w:type="paragraph" w:styleId="2">
    <w:name w:val="Body Text Indent 2"/>
    <w:basedOn w:val="a"/>
    <w:semiHidden/>
    <w:pPr>
      <w:ind w:left="3420" w:hangingChars="1425" w:hanging="3420"/>
    </w:pPr>
    <w:rPr>
      <w:rFonts w:ascii="ＭＳ ゴシック" w:eastAsia="ＭＳ ゴシック"/>
      <w:color w:val="000000"/>
    </w:rPr>
  </w:style>
  <w:style w:type="paragraph" w:styleId="3">
    <w:name w:val="Body Text Indent 3"/>
    <w:basedOn w:val="a"/>
    <w:semiHidden/>
    <w:pPr>
      <w:spacing w:line="360" w:lineRule="exact"/>
      <w:ind w:leftChars="600" w:left="1620" w:hangingChars="90" w:hanging="180"/>
    </w:pPr>
    <w:rPr>
      <w:rFonts w:ascii="丸ｺﾞｼｯｸ体Ca-L" w:eastAsia="丸ｺﾞｼｯｸ体Ca-L"/>
      <w:sz w:val="20"/>
    </w:rPr>
  </w:style>
  <w:style w:type="paragraph" w:styleId="a4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uiPriority w:val="99"/>
    <w:rPr>
      <w:kern w:val="2"/>
      <w:sz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4"/>
    </w:rPr>
  </w:style>
  <w:style w:type="character" w:styleId="a8">
    <w:name w:val="Hyperlink"/>
    <w:unhideWhenUsed/>
    <w:rPr>
      <w:color w:val="0000FF"/>
      <w:u w:val="single"/>
    </w:rPr>
  </w:style>
  <w:style w:type="character" w:styleId="a9">
    <w:name w:val="page number"/>
    <w:basedOn w:val="a0"/>
    <w:semiHidden/>
  </w:style>
  <w:style w:type="paragraph" w:styleId="aa">
    <w:name w:val="Balloon Text"/>
    <w:basedOn w:val="a"/>
    <w:link w:val="ab"/>
    <w:uiPriority w:val="99"/>
    <w:semiHidden/>
    <w:unhideWhenUsed/>
    <w:rsid w:val="00DD5F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5F2B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62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6260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626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626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626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n-ball@newsports-21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2730-66EA-464C-8DC7-89E788F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フレンドリー</Company>
  <LinksUpToDate>false</LinksUpToDate>
  <CharactersWithSpaces>1516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mailto:kin-ball@newsports-21.com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4</cp:revision>
  <cp:lastPrinted>2018-05-24T01:53:00Z</cp:lastPrinted>
  <dcterms:created xsi:type="dcterms:W3CDTF">2018-06-01T14:39:00Z</dcterms:created>
  <dcterms:modified xsi:type="dcterms:W3CDTF">2018-06-04T01:03:00Z</dcterms:modified>
</cp:coreProperties>
</file>